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C6F8" w14:textId="77777777" w:rsidR="00002D38" w:rsidRDefault="00490303">
      <w:pPr>
        <w:spacing w:before="83" w:line="230" w:lineRule="exact"/>
        <w:ind w:left="143" w:right="220"/>
        <w:jc w:val="center"/>
        <w:rPr>
          <w:rFonts w:ascii="Arial"/>
          <w:b/>
          <w:sz w:val="20"/>
        </w:rPr>
      </w:pPr>
      <w:r>
        <w:rPr>
          <w:rFonts w:ascii="Arial"/>
          <w:b/>
          <w:color w:val="11679A"/>
          <w:sz w:val="20"/>
        </w:rPr>
        <w:t>MELBOURNE</w:t>
      </w:r>
      <w:r>
        <w:rPr>
          <w:rFonts w:ascii="Arial"/>
          <w:b/>
          <w:color w:val="11679A"/>
          <w:spacing w:val="-6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ART</w:t>
      </w:r>
      <w:r>
        <w:rPr>
          <w:rFonts w:ascii="Arial"/>
          <w:b/>
          <w:color w:val="11679A"/>
          <w:spacing w:val="-5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FESTIVAL</w:t>
      </w:r>
    </w:p>
    <w:p w14:paraId="521DFFA5" w14:textId="77777777" w:rsidR="00002D38" w:rsidRDefault="00490303">
      <w:pPr>
        <w:spacing w:line="230" w:lineRule="exact"/>
        <w:ind w:left="142" w:right="220"/>
        <w:jc w:val="center"/>
        <w:rPr>
          <w:rFonts w:ascii="Arial"/>
          <w:b/>
          <w:sz w:val="20"/>
        </w:rPr>
      </w:pPr>
      <w:r>
        <w:rPr>
          <w:rFonts w:ascii="Arial"/>
          <w:b/>
          <w:color w:val="11679A"/>
          <w:sz w:val="20"/>
        </w:rPr>
        <w:t>23rd</w:t>
      </w:r>
      <w:r>
        <w:rPr>
          <w:rFonts w:ascii="Arial"/>
          <w:b/>
          <w:color w:val="11679A"/>
          <w:spacing w:val="-2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ANNUAL</w:t>
      </w:r>
      <w:r>
        <w:rPr>
          <w:rFonts w:ascii="Arial"/>
          <w:b/>
          <w:color w:val="11679A"/>
          <w:spacing w:val="-1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STUDENT</w:t>
      </w:r>
      <w:r>
        <w:rPr>
          <w:rFonts w:ascii="Arial"/>
          <w:b/>
          <w:color w:val="11679A"/>
          <w:spacing w:val="-2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ART</w:t>
      </w:r>
      <w:r>
        <w:rPr>
          <w:rFonts w:ascii="Arial"/>
          <w:b/>
          <w:color w:val="11679A"/>
          <w:spacing w:val="-2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COMPETITION</w:t>
      </w:r>
    </w:p>
    <w:p w14:paraId="63E537D4" w14:textId="7E8F7BAA" w:rsidR="00002D38" w:rsidRDefault="00490303">
      <w:pPr>
        <w:ind w:left="142" w:right="220"/>
        <w:jc w:val="center"/>
        <w:rPr>
          <w:rFonts w:ascii="Arial"/>
          <w:b/>
          <w:sz w:val="20"/>
        </w:rPr>
      </w:pPr>
      <w:r>
        <w:rPr>
          <w:rFonts w:ascii="Arial"/>
          <w:b/>
          <w:color w:val="11679A"/>
          <w:sz w:val="20"/>
        </w:rPr>
        <w:t>April</w:t>
      </w:r>
      <w:r>
        <w:rPr>
          <w:rFonts w:ascii="Arial"/>
          <w:b/>
          <w:color w:val="11679A"/>
          <w:spacing w:val="-1"/>
          <w:sz w:val="20"/>
        </w:rPr>
        <w:t xml:space="preserve"> </w:t>
      </w:r>
      <w:r>
        <w:rPr>
          <w:rFonts w:ascii="Arial"/>
          <w:b/>
          <w:color w:val="11679A"/>
          <w:sz w:val="20"/>
        </w:rPr>
        <w:t>23 &amp; 24, 2022</w:t>
      </w:r>
    </w:p>
    <w:p w14:paraId="6B9BA684" w14:textId="77777777" w:rsidR="00002D38" w:rsidRDefault="00002D38">
      <w:pPr>
        <w:pStyle w:val="BodyText"/>
        <w:spacing w:before="5"/>
        <w:ind w:left="0"/>
        <w:rPr>
          <w:rFonts w:ascii="Arial"/>
          <w:b/>
          <w:sz w:val="24"/>
        </w:rPr>
      </w:pPr>
    </w:p>
    <w:p w14:paraId="4D500260" w14:textId="77777777" w:rsidR="00002D38" w:rsidRDefault="00490303">
      <w:pPr>
        <w:pStyle w:val="Title"/>
      </w:pPr>
      <w:r>
        <w:rPr>
          <w:color w:val="11679A"/>
        </w:rPr>
        <w:t>Open</w:t>
      </w:r>
      <w:r>
        <w:rPr>
          <w:color w:val="11679A"/>
          <w:spacing w:val="-4"/>
        </w:rPr>
        <w:t xml:space="preserve"> </w:t>
      </w:r>
      <w:r>
        <w:rPr>
          <w:color w:val="11679A"/>
        </w:rPr>
        <w:t>to</w:t>
      </w:r>
      <w:r>
        <w:rPr>
          <w:color w:val="11679A"/>
          <w:spacing w:val="-3"/>
        </w:rPr>
        <w:t xml:space="preserve"> </w:t>
      </w:r>
      <w:r>
        <w:rPr>
          <w:color w:val="11679A"/>
        </w:rPr>
        <w:t>7th</w:t>
      </w:r>
      <w:r>
        <w:rPr>
          <w:color w:val="11679A"/>
          <w:spacing w:val="-3"/>
        </w:rPr>
        <w:t xml:space="preserve"> </w:t>
      </w:r>
      <w:r>
        <w:rPr>
          <w:color w:val="11679A"/>
        </w:rPr>
        <w:t>-</w:t>
      </w:r>
      <w:r>
        <w:rPr>
          <w:color w:val="11679A"/>
          <w:spacing w:val="-3"/>
        </w:rPr>
        <w:t xml:space="preserve"> </w:t>
      </w:r>
      <w:r>
        <w:rPr>
          <w:color w:val="11679A"/>
        </w:rPr>
        <w:t>12th</w:t>
      </w:r>
      <w:r>
        <w:rPr>
          <w:color w:val="11679A"/>
          <w:spacing w:val="-3"/>
        </w:rPr>
        <w:t xml:space="preserve"> </w:t>
      </w:r>
      <w:r>
        <w:rPr>
          <w:color w:val="11679A"/>
        </w:rPr>
        <w:t>grade</w:t>
      </w:r>
      <w:r>
        <w:rPr>
          <w:color w:val="11679A"/>
          <w:spacing w:val="-2"/>
        </w:rPr>
        <w:t xml:space="preserve"> </w:t>
      </w:r>
      <w:r>
        <w:rPr>
          <w:color w:val="11679A"/>
        </w:rPr>
        <w:t>Brevard</w:t>
      </w:r>
      <w:r>
        <w:rPr>
          <w:color w:val="11679A"/>
          <w:spacing w:val="-3"/>
        </w:rPr>
        <w:t xml:space="preserve"> </w:t>
      </w:r>
      <w:r>
        <w:rPr>
          <w:color w:val="11679A"/>
        </w:rPr>
        <w:t>County</w:t>
      </w:r>
      <w:r>
        <w:rPr>
          <w:color w:val="11679A"/>
          <w:spacing w:val="-6"/>
        </w:rPr>
        <w:t xml:space="preserve"> </w:t>
      </w:r>
      <w:r>
        <w:rPr>
          <w:color w:val="11679A"/>
        </w:rPr>
        <w:t>Residents</w:t>
      </w:r>
    </w:p>
    <w:p w14:paraId="1177F06C" w14:textId="77777777" w:rsidR="00002D38" w:rsidRDefault="00002D38">
      <w:pPr>
        <w:pStyle w:val="BodyText"/>
        <w:spacing w:before="1"/>
        <w:ind w:left="0"/>
        <w:rPr>
          <w:rFonts w:ascii="Arial"/>
          <w:b/>
        </w:rPr>
      </w:pPr>
    </w:p>
    <w:p w14:paraId="414F2704" w14:textId="77777777" w:rsidR="00002D38" w:rsidRDefault="00490303">
      <w:pPr>
        <w:pStyle w:val="BodyText"/>
        <w:ind w:left="139" w:right="220"/>
        <w:jc w:val="center"/>
        <w:rPr>
          <w:rFonts w:ascii="Arial"/>
        </w:rPr>
      </w:pPr>
      <w:r>
        <w:rPr>
          <w:rFonts w:ascii="Arial"/>
          <w:color w:val="3D5771"/>
        </w:rPr>
        <w:t>Artwork</w:t>
      </w:r>
      <w:r>
        <w:rPr>
          <w:rFonts w:ascii="Arial"/>
          <w:color w:val="3D5771"/>
          <w:spacing w:val="-2"/>
        </w:rPr>
        <w:t xml:space="preserve"> </w:t>
      </w:r>
      <w:r>
        <w:rPr>
          <w:rFonts w:ascii="Arial"/>
          <w:color w:val="3D5771"/>
        </w:rPr>
        <w:t>will</w:t>
      </w:r>
      <w:r>
        <w:rPr>
          <w:rFonts w:ascii="Arial"/>
          <w:color w:val="3D5771"/>
          <w:spacing w:val="-4"/>
        </w:rPr>
        <w:t xml:space="preserve"> </w:t>
      </w:r>
      <w:r>
        <w:rPr>
          <w:rFonts w:ascii="Arial"/>
          <w:color w:val="3D5771"/>
        </w:rPr>
        <w:t>be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grouped</w:t>
      </w:r>
      <w:r>
        <w:rPr>
          <w:rFonts w:ascii="Arial"/>
          <w:color w:val="3D5771"/>
          <w:spacing w:val="-4"/>
        </w:rPr>
        <w:t xml:space="preserve"> </w:t>
      </w:r>
      <w:r>
        <w:rPr>
          <w:rFonts w:ascii="Arial"/>
          <w:color w:val="3D5771"/>
        </w:rPr>
        <w:t>into</w:t>
      </w:r>
      <w:r>
        <w:rPr>
          <w:rFonts w:ascii="Arial"/>
          <w:color w:val="3D5771"/>
          <w:spacing w:val="-4"/>
        </w:rPr>
        <w:t xml:space="preserve"> </w:t>
      </w:r>
      <w:r>
        <w:rPr>
          <w:rFonts w:ascii="Arial"/>
          <w:color w:val="3D5771"/>
        </w:rPr>
        <w:t>NINE</w:t>
      </w:r>
      <w:r>
        <w:rPr>
          <w:rFonts w:ascii="Arial"/>
          <w:color w:val="3D5771"/>
          <w:spacing w:val="-4"/>
        </w:rPr>
        <w:t xml:space="preserve"> </w:t>
      </w:r>
      <w:r>
        <w:rPr>
          <w:rFonts w:ascii="Arial"/>
          <w:color w:val="3D5771"/>
        </w:rPr>
        <w:t>categories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for</w:t>
      </w:r>
      <w:r>
        <w:rPr>
          <w:rFonts w:ascii="Arial"/>
          <w:color w:val="3D5771"/>
          <w:spacing w:val="-4"/>
        </w:rPr>
        <w:t xml:space="preserve"> </w:t>
      </w:r>
      <w:r>
        <w:rPr>
          <w:rFonts w:ascii="Arial"/>
          <w:color w:val="3D5771"/>
        </w:rPr>
        <w:t>judging:</w:t>
      </w:r>
    </w:p>
    <w:p w14:paraId="14989EBF" w14:textId="77777777" w:rsidR="00002D38" w:rsidRDefault="00002D38">
      <w:pPr>
        <w:pStyle w:val="BodyText"/>
        <w:spacing w:before="3"/>
        <w:ind w:left="0"/>
        <w:rPr>
          <w:rFonts w:ascii="Arial"/>
          <w:sz w:val="24"/>
        </w:rPr>
      </w:pPr>
    </w:p>
    <w:p w14:paraId="3E0EB424" w14:textId="77777777" w:rsidR="00002D38" w:rsidRDefault="00490303">
      <w:pPr>
        <w:pStyle w:val="Heading1"/>
        <w:rPr>
          <w:u w:val="none"/>
        </w:rPr>
      </w:pPr>
      <w:r>
        <w:rPr>
          <w:color w:val="3D5771"/>
          <w:u w:color="3D5771"/>
        </w:rPr>
        <w:t>7th</w:t>
      </w:r>
      <w:r>
        <w:rPr>
          <w:color w:val="3D5771"/>
          <w:spacing w:val="-3"/>
          <w:u w:color="3D5771"/>
        </w:rPr>
        <w:t xml:space="preserve"> </w:t>
      </w:r>
      <w:r>
        <w:rPr>
          <w:color w:val="3D5771"/>
          <w:u w:color="3D5771"/>
        </w:rPr>
        <w:t>&amp;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8th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Grades</w:t>
      </w:r>
    </w:p>
    <w:p w14:paraId="5521B01B" w14:textId="77777777" w:rsidR="00002D38" w:rsidRDefault="00490303">
      <w:pPr>
        <w:pStyle w:val="BodyText"/>
        <w:spacing w:before="1"/>
        <w:ind w:left="4704" w:right="4784"/>
        <w:jc w:val="center"/>
        <w:rPr>
          <w:rFonts w:ascii="Arial"/>
        </w:rPr>
      </w:pPr>
      <w:r>
        <w:rPr>
          <w:rFonts w:ascii="Arial"/>
          <w:color w:val="3D5771"/>
        </w:rPr>
        <w:t>Painting</w:t>
      </w:r>
      <w:r>
        <w:rPr>
          <w:rFonts w:ascii="Arial"/>
          <w:color w:val="3D5771"/>
          <w:spacing w:val="1"/>
        </w:rPr>
        <w:t xml:space="preserve"> </w:t>
      </w:r>
      <w:r>
        <w:rPr>
          <w:rFonts w:ascii="Arial"/>
          <w:color w:val="3D5771"/>
        </w:rPr>
        <w:t>Graphic</w:t>
      </w:r>
      <w:r>
        <w:rPr>
          <w:rFonts w:ascii="Arial"/>
          <w:color w:val="3D5771"/>
          <w:spacing w:val="-8"/>
        </w:rPr>
        <w:t xml:space="preserve"> </w:t>
      </w:r>
      <w:r>
        <w:rPr>
          <w:rFonts w:ascii="Arial"/>
          <w:color w:val="3D5771"/>
        </w:rPr>
        <w:t>Art</w:t>
      </w:r>
      <w:r>
        <w:rPr>
          <w:rFonts w:ascii="Arial"/>
          <w:color w:val="3D5771"/>
          <w:spacing w:val="-47"/>
        </w:rPr>
        <w:t xml:space="preserve"> </w:t>
      </w:r>
      <w:r>
        <w:rPr>
          <w:rFonts w:ascii="Arial"/>
          <w:color w:val="3D5771"/>
        </w:rPr>
        <w:t>Clay</w:t>
      </w:r>
    </w:p>
    <w:p w14:paraId="086DCC49" w14:textId="77777777" w:rsidR="00002D38" w:rsidRDefault="00490303">
      <w:pPr>
        <w:pStyle w:val="BodyText"/>
        <w:spacing w:before="1"/>
        <w:ind w:left="141" w:right="220"/>
        <w:jc w:val="center"/>
        <w:rPr>
          <w:rFonts w:ascii="Arial"/>
        </w:rPr>
      </w:pPr>
      <w:r>
        <w:rPr>
          <w:rFonts w:ascii="Arial"/>
          <w:color w:val="3D5771"/>
        </w:rPr>
        <w:t>Other</w:t>
      </w:r>
    </w:p>
    <w:p w14:paraId="7742C324" w14:textId="77777777" w:rsidR="00002D38" w:rsidRDefault="00002D38">
      <w:pPr>
        <w:pStyle w:val="BodyText"/>
        <w:spacing w:before="2"/>
        <w:ind w:left="0"/>
        <w:rPr>
          <w:rFonts w:ascii="Arial"/>
          <w:sz w:val="24"/>
        </w:rPr>
      </w:pPr>
    </w:p>
    <w:p w14:paraId="574525E0" w14:textId="77777777" w:rsidR="00002D38" w:rsidRDefault="00490303">
      <w:pPr>
        <w:pStyle w:val="Heading1"/>
        <w:spacing w:before="1"/>
        <w:ind w:left="141"/>
        <w:rPr>
          <w:u w:val="none"/>
        </w:rPr>
      </w:pPr>
      <w:r>
        <w:rPr>
          <w:color w:val="3D5771"/>
          <w:u w:color="3D5771"/>
        </w:rPr>
        <w:t>High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School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9th</w:t>
      </w:r>
      <w:r>
        <w:rPr>
          <w:color w:val="3D5771"/>
          <w:spacing w:val="-1"/>
          <w:u w:color="3D5771"/>
        </w:rPr>
        <w:t xml:space="preserve"> </w:t>
      </w:r>
      <w:r>
        <w:rPr>
          <w:color w:val="3D5771"/>
          <w:u w:color="3D5771"/>
        </w:rPr>
        <w:t>-12th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Grades</w:t>
      </w:r>
    </w:p>
    <w:p w14:paraId="12CAEE80" w14:textId="77777777" w:rsidR="00002D38" w:rsidRDefault="00490303">
      <w:pPr>
        <w:pStyle w:val="BodyText"/>
        <w:ind w:left="4704" w:right="4784"/>
        <w:jc w:val="center"/>
        <w:rPr>
          <w:rFonts w:ascii="Arial"/>
        </w:rPr>
      </w:pPr>
      <w:r>
        <w:rPr>
          <w:rFonts w:ascii="Arial"/>
          <w:color w:val="3D5771"/>
        </w:rPr>
        <w:t>Painting</w:t>
      </w:r>
      <w:r>
        <w:rPr>
          <w:rFonts w:ascii="Arial"/>
          <w:color w:val="3D5771"/>
          <w:spacing w:val="1"/>
        </w:rPr>
        <w:t xml:space="preserve"> </w:t>
      </w:r>
      <w:r>
        <w:rPr>
          <w:rFonts w:ascii="Arial"/>
          <w:color w:val="3D5771"/>
        </w:rPr>
        <w:t>Graphic</w:t>
      </w:r>
      <w:r>
        <w:rPr>
          <w:rFonts w:ascii="Arial"/>
          <w:color w:val="3D5771"/>
          <w:spacing w:val="-8"/>
        </w:rPr>
        <w:t xml:space="preserve"> </w:t>
      </w:r>
      <w:r>
        <w:rPr>
          <w:rFonts w:ascii="Arial"/>
          <w:color w:val="3D5771"/>
        </w:rPr>
        <w:t>Art</w:t>
      </w:r>
    </w:p>
    <w:p w14:paraId="0E2C5C1A" w14:textId="77777777" w:rsidR="00002D38" w:rsidRDefault="00490303">
      <w:pPr>
        <w:pStyle w:val="BodyText"/>
        <w:ind w:left="4148" w:right="4227"/>
        <w:jc w:val="center"/>
        <w:rPr>
          <w:rFonts w:ascii="Arial"/>
        </w:rPr>
      </w:pPr>
      <w:r>
        <w:rPr>
          <w:rFonts w:ascii="Arial"/>
          <w:color w:val="3D5771"/>
        </w:rPr>
        <w:t>Digital Art &amp; Photography</w:t>
      </w:r>
      <w:r>
        <w:rPr>
          <w:rFonts w:ascii="Arial"/>
          <w:color w:val="3D5771"/>
          <w:spacing w:val="-47"/>
        </w:rPr>
        <w:t xml:space="preserve"> </w:t>
      </w:r>
      <w:r>
        <w:rPr>
          <w:rFonts w:ascii="Arial"/>
          <w:color w:val="3D5771"/>
        </w:rPr>
        <w:t>Clay</w:t>
      </w:r>
    </w:p>
    <w:p w14:paraId="56D5FC61" w14:textId="77777777" w:rsidR="00002D38" w:rsidRDefault="00490303">
      <w:pPr>
        <w:pStyle w:val="BodyText"/>
        <w:ind w:left="141" w:right="220"/>
        <w:jc w:val="center"/>
        <w:rPr>
          <w:rFonts w:ascii="Arial"/>
        </w:rPr>
      </w:pPr>
      <w:r>
        <w:rPr>
          <w:rFonts w:ascii="Arial"/>
          <w:color w:val="3D5771"/>
        </w:rPr>
        <w:t>Other</w:t>
      </w:r>
    </w:p>
    <w:p w14:paraId="6A3FF226" w14:textId="77777777" w:rsidR="00002D38" w:rsidRDefault="00002D38">
      <w:pPr>
        <w:pStyle w:val="BodyText"/>
        <w:spacing w:before="4"/>
        <w:ind w:left="0"/>
        <w:rPr>
          <w:rFonts w:ascii="Arial"/>
          <w:sz w:val="24"/>
        </w:rPr>
      </w:pPr>
    </w:p>
    <w:p w14:paraId="32397EA3" w14:textId="77777777" w:rsidR="00002D38" w:rsidRDefault="00490303">
      <w:pPr>
        <w:pStyle w:val="BodyText"/>
        <w:spacing w:before="1"/>
        <w:ind w:left="143" w:right="220"/>
        <w:jc w:val="center"/>
        <w:rPr>
          <w:rFonts w:ascii="Arial" w:hAnsi="Arial"/>
        </w:rPr>
      </w:pPr>
      <w:r>
        <w:rPr>
          <w:rFonts w:ascii="Arial" w:hAnsi="Arial"/>
          <w:color w:val="3D5771"/>
        </w:rPr>
        <w:t>Digital Art will include Computer Graphics and Photography.</w:t>
      </w:r>
      <w:r>
        <w:rPr>
          <w:rFonts w:ascii="Arial" w:hAnsi="Arial"/>
          <w:color w:val="3D5771"/>
          <w:spacing w:val="1"/>
        </w:rPr>
        <w:t xml:space="preserve"> </w:t>
      </w:r>
      <w:r>
        <w:rPr>
          <w:rFonts w:ascii="Arial" w:hAnsi="Arial"/>
          <w:color w:val="3D5771"/>
        </w:rPr>
        <w:t>Graphic Art includes Pencil and Pastels. “Other” includes medias</w:t>
      </w:r>
      <w:r>
        <w:rPr>
          <w:rFonts w:ascii="Arial" w:hAnsi="Arial"/>
          <w:color w:val="3D5771"/>
          <w:spacing w:val="1"/>
        </w:rPr>
        <w:t xml:space="preserve"> </w:t>
      </w:r>
      <w:r>
        <w:rPr>
          <w:rFonts w:ascii="Arial" w:hAnsi="Arial"/>
          <w:color w:val="3D5771"/>
        </w:rPr>
        <w:t>and</w:t>
      </w:r>
      <w:r>
        <w:rPr>
          <w:rFonts w:ascii="Arial" w:hAnsi="Arial"/>
          <w:color w:val="3D5771"/>
          <w:spacing w:val="-1"/>
        </w:rPr>
        <w:t xml:space="preserve"> </w:t>
      </w:r>
      <w:r>
        <w:rPr>
          <w:rFonts w:ascii="Arial" w:hAnsi="Arial"/>
          <w:color w:val="3D5771"/>
        </w:rPr>
        <w:t>items not previously</w:t>
      </w:r>
      <w:r>
        <w:rPr>
          <w:rFonts w:ascii="Arial" w:hAnsi="Arial"/>
          <w:color w:val="3D5771"/>
          <w:spacing w:val="-1"/>
        </w:rPr>
        <w:t xml:space="preserve"> </w:t>
      </w:r>
      <w:r>
        <w:rPr>
          <w:rFonts w:ascii="Arial" w:hAnsi="Arial"/>
          <w:color w:val="3D5771"/>
        </w:rPr>
        <w:t>mentioned</w:t>
      </w:r>
    </w:p>
    <w:p w14:paraId="62BBFD18" w14:textId="77777777" w:rsidR="00002D38" w:rsidRDefault="00002D38">
      <w:pPr>
        <w:pStyle w:val="BodyText"/>
        <w:spacing w:before="4"/>
        <w:ind w:left="0"/>
        <w:rPr>
          <w:rFonts w:ascii="Arial"/>
          <w:sz w:val="24"/>
        </w:rPr>
      </w:pPr>
    </w:p>
    <w:p w14:paraId="60E95F4D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" w:line="242" w:lineRule="exact"/>
        <w:ind w:hanging="361"/>
        <w:rPr>
          <w:sz w:val="18"/>
        </w:rPr>
      </w:pPr>
      <w:r>
        <w:rPr>
          <w:color w:val="3D5771"/>
          <w:sz w:val="18"/>
        </w:rPr>
        <w:t>Each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school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is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allowed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only</w:t>
      </w:r>
      <w:r>
        <w:rPr>
          <w:color w:val="3D5771"/>
          <w:spacing w:val="-5"/>
          <w:sz w:val="18"/>
        </w:rPr>
        <w:t xml:space="preserve"> </w:t>
      </w:r>
      <w:r>
        <w:rPr>
          <w:b/>
          <w:color w:val="3D5771"/>
          <w:sz w:val="18"/>
          <w:u w:val="single" w:color="3D5771"/>
        </w:rPr>
        <w:t>four</w:t>
      </w:r>
      <w:r>
        <w:rPr>
          <w:b/>
          <w:color w:val="3D5771"/>
          <w:sz w:val="18"/>
        </w:rPr>
        <w:t xml:space="preserve"> </w:t>
      </w:r>
      <w:r>
        <w:rPr>
          <w:color w:val="3D5771"/>
          <w:sz w:val="18"/>
        </w:rPr>
        <w:t>entries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per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category.</w:t>
      </w:r>
    </w:p>
    <w:p w14:paraId="73FA0827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Students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that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enter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independently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may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enter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a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total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of</w:t>
      </w:r>
      <w:r>
        <w:rPr>
          <w:color w:val="3D5771"/>
          <w:spacing w:val="-2"/>
          <w:sz w:val="18"/>
        </w:rPr>
        <w:t xml:space="preserve"> </w:t>
      </w:r>
      <w:r>
        <w:rPr>
          <w:b/>
          <w:color w:val="3D5771"/>
          <w:sz w:val="18"/>
          <w:u w:val="single" w:color="3D5771"/>
        </w:rPr>
        <w:t>2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pieces</w:t>
      </w:r>
      <w:r>
        <w:rPr>
          <w:b/>
          <w:color w:val="3D5771"/>
          <w:spacing w:val="-2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only</w:t>
      </w:r>
      <w:r>
        <w:rPr>
          <w:color w:val="3D5771"/>
          <w:sz w:val="18"/>
        </w:rPr>
        <w:t>,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and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no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more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than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one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per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category.</w:t>
      </w:r>
    </w:p>
    <w:p w14:paraId="5A17B1AF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We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strongly suggest that flat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work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be shrink-wrapped to protect it.</w:t>
      </w:r>
    </w:p>
    <w:p w14:paraId="5A08679B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b/>
          <w:color w:val="3D5771"/>
          <w:sz w:val="18"/>
        </w:rPr>
        <w:t>Do</w:t>
      </w:r>
      <w:r>
        <w:rPr>
          <w:b/>
          <w:color w:val="3D5771"/>
          <w:spacing w:val="-3"/>
          <w:sz w:val="18"/>
        </w:rPr>
        <w:t xml:space="preserve"> </w:t>
      </w:r>
      <w:r>
        <w:rPr>
          <w:b/>
          <w:color w:val="3D5771"/>
          <w:sz w:val="18"/>
        </w:rPr>
        <w:t>not</w:t>
      </w:r>
      <w:r>
        <w:rPr>
          <w:b/>
          <w:color w:val="3D5771"/>
          <w:spacing w:val="-2"/>
          <w:sz w:val="18"/>
        </w:rPr>
        <w:t xml:space="preserve"> </w:t>
      </w:r>
      <w:r>
        <w:rPr>
          <w:b/>
          <w:color w:val="3D5771"/>
          <w:sz w:val="18"/>
        </w:rPr>
        <w:t>submit</w:t>
      </w:r>
      <w:r>
        <w:rPr>
          <w:b/>
          <w:color w:val="3D5771"/>
          <w:spacing w:val="-3"/>
          <w:sz w:val="18"/>
        </w:rPr>
        <w:t xml:space="preserve"> </w:t>
      </w:r>
      <w:r>
        <w:rPr>
          <w:b/>
          <w:color w:val="3D5771"/>
          <w:sz w:val="18"/>
        </w:rPr>
        <w:t>framed</w:t>
      </w:r>
      <w:r>
        <w:rPr>
          <w:b/>
          <w:color w:val="3D5771"/>
          <w:spacing w:val="-2"/>
          <w:sz w:val="18"/>
        </w:rPr>
        <w:t xml:space="preserve"> </w:t>
      </w:r>
      <w:r>
        <w:rPr>
          <w:b/>
          <w:color w:val="3D5771"/>
          <w:sz w:val="18"/>
        </w:rPr>
        <w:t>pieces</w:t>
      </w:r>
      <w:r>
        <w:rPr>
          <w:color w:val="3D5771"/>
          <w:sz w:val="18"/>
        </w:rPr>
        <w:t>;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we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will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not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allow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framed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pieces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to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compete.</w:t>
      </w:r>
    </w:p>
    <w:p w14:paraId="0F7B87C5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Flat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work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must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be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ready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to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hang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with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hooks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on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our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display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racks.</w:t>
      </w:r>
    </w:p>
    <w:p w14:paraId="1114379B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Please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package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3-D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and clay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pieces so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they can be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easily transported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without breakage.</w:t>
      </w:r>
    </w:p>
    <w:p w14:paraId="4FA60123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Please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refrain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from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submitting very large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objects as our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display space is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very limited.</w:t>
      </w:r>
    </w:p>
    <w:p w14:paraId="2E866EA9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line="242" w:lineRule="exact"/>
        <w:ind w:hanging="361"/>
        <w:rPr>
          <w:sz w:val="18"/>
        </w:rPr>
      </w:pPr>
      <w:r>
        <w:rPr>
          <w:color w:val="3D5771"/>
          <w:sz w:val="18"/>
        </w:rPr>
        <w:t>Our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judges’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request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is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for</w:t>
      </w:r>
      <w:r>
        <w:rPr>
          <w:color w:val="3D5771"/>
          <w:spacing w:val="-4"/>
          <w:sz w:val="18"/>
        </w:rPr>
        <w:t xml:space="preserve"> </w:t>
      </w:r>
      <w:r>
        <w:rPr>
          <w:b/>
          <w:color w:val="3D5771"/>
          <w:sz w:val="18"/>
          <w:u w:val="single" w:color="3D5771"/>
        </w:rPr>
        <w:t>ORIGINAL</w:t>
      </w:r>
      <w:r>
        <w:rPr>
          <w:b/>
          <w:color w:val="3D5771"/>
          <w:spacing w:val="-3"/>
          <w:sz w:val="18"/>
          <w:u w:val="single" w:color="3D5771"/>
        </w:rPr>
        <w:t xml:space="preserve"> </w:t>
      </w:r>
      <w:r>
        <w:rPr>
          <w:color w:val="3D5771"/>
          <w:sz w:val="18"/>
        </w:rPr>
        <w:t>artwork.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Please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encourage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your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students</w:t>
      </w:r>
      <w:r>
        <w:rPr>
          <w:color w:val="3D5771"/>
          <w:spacing w:val="-4"/>
          <w:sz w:val="18"/>
        </w:rPr>
        <w:t xml:space="preserve"> </w:t>
      </w:r>
      <w:r>
        <w:rPr>
          <w:color w:val="3D5771"/>
          <w:sz w:val="18"/>
        </w:rPr>
        <w:t>to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be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original.</w:t>
      </w:r>
    </w:p>
    <w:p w14:paraId="76502627" w14:textId="77777777" w:rsidR="00002D38" w:rsidRDefault="00002D38">
      <w:pPr>
        <w:pStyle w:val="BodyText"/>
        <w:spacing w:before="7"/>
        <w:ind w:left="0"/>
        <w:rPr>
          <w:sz w:val="14"/>
        </w:rPr>
      </w:pPr>
    </w:p>
    <w:p w14:paraId="7BD4A16C" w14:textId="77777777" w:rsidR="00002D38" w:rsidRDefault="00490303">
      <w:pPr>
        <w:pStyle w:val="Heading1"/>
        <w:spacing w:before="94"/>
        <w:ind w:left="143" w:right="219"/>
        <w:rPr>
          <w:u w:val="none"/>
        </w:rPr>
      </w:pPr>
      <w:r>
        <w:rPr>
          <w:color w:val="3D5771"/>
          <w:u w:color="3D5771"/>
        </w:rPr>
        <w:t>The</w:t>
      </w:r>
      <w:r>
        <w:rPr>
          <w:color w:val="3D5771"/>
          <w:spacing w:val="-3"/>
          <w:u w:color="3D5771"/>
        </w:rPr>
        <w:t xml:space="preserve"> </w:t>
      </w:r>
      <w:r>
        <w:rPr>
          <w:color w:val="3D5771"/>
          <w:u w:color="3D5771"/>
        </w:rPr>
        <w:t>awards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are</w:t>
      </w:r>
      <w:r>
        <w:rPr>
          <w:color w:val="3D5771"/>
          <w:spacing w:val="-2"/>
          <w:u w:color="3D5771"/>
        </w:rPr>
        <w:t xml:space="preserve"> </w:t>
      </w:r>
      <w:r>
        <w:rPr>
          <w:color w:val="3D5771"/>
          <w:u w:color="3D5771"/>
        </w:rPr>
        <w:t>as</w:t>
      </w:r>
      <w:r>
        <w:rPr>
          <w:color w:val="3D5771"/>
          <w:spacing w:val="-1"/>
          <w:u w:color="3D5771"/>
        </w:rPr>
        <w:t xml:space="preserve"> </w:t>
      </w:r>
      <w:r>
        <w:rPr>
          <w:color w:val="3D5771"/>
          <w:u w:color="3D5771"/>
        </w:rPr>
        <w:t>follows:</w:t>
      </w:r>
    </w:p>
    <w:p w14:paraId="2741A4CC" w14:textId="77777777" w:rsidR="00002D38" w:rsidRDefault="00490303">
      <w:pPr>
        <w:pStyle w:val="BodyText"/>
        <w:spacing w:before="1"/>
        <w:ind w:left="140" w:right="220"/>
        <w:jc w:val="center"/>
        <w:rPr>
          <w:rFonts w:ascii="Arial"/>
        </w:rPr>
      </w:pPr>
      <w:r>
        <w:rPr>
          <w:rFonts w:ascii="Arial"/>
          <w:color w:val="3D5771"/>
        </w:rPr>
        <w:t>Best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of</w:t>
      </w:r>
      <w:r>
        <w:rPr>
          <w:rFonts w:ascii="Arial"/>
          <w:color w:val="3D5771"/>
          <w:spacing w:val="-2"/>
        </w:rPr>
        <w:t xml:space="preserve"> </w:t>
      </w:r>
      <w:r>
        <w:rPr>
          <w:rFonts w:ascii="Arial"/>
          <w:color w:val="3D5771"/>
        </w:rPr>
        <w:t>Show</w:t>
      </w:r>
      <w:r>
        <w:rPr>
          <w:rFonts w:ascii="Arial"/>
          <w:color w:val="3D5771"/>
          <w:spacing w:val="-5"/>
        </w:rPr>
        <w:t xml:space="preserve"> </w:t>
      </w:r>
      <w:r>
        <w:rPr>
          <w:rFonts w:ascii="Arial"/>
          <w:color w:val="3D5771"/>
        </w:rPr>
        <w:t>$125.00</w:t>
      </w:r>
    </w:p>
    <w:p w14:paraId="1C5BE3A1" w14:textId="7491FB7B" w:rsidR="00002D38" w:rsidRDefault="00490303">
      <w:pPr>
        <w:pStyle w:val="BodyText"/>
        <w:spacing w:before="1"/>
        <w:ind w:left="3578" w:right="3658" w:hanging="1"/>
        <w:jc w:val="center"/>
        <w:rPr>
          <w:rFonts w:ascii="Arial"/>
        </w:rPr>
      </w:pPr>
      <w:r>
        <w:rPr>
          <w:rFonts w:ascii="Arial"/>
          <w:color w:val="3D5771"/>
        </w:rPr>
        <w:t>First place in each category $ 75.00</w:t>
      </w:r>
      <w:r>
        <w:rPr>
          <w:rFonts w:ascii="Arial"/>
          <w:color w:val="3D5771"/>
          <w:spacing w:val="1"/>
        </w:rPr>
        <w:t xml:space="preserve"> </w:t>
      </w:r>
      <w:r>
        <w:rPr>
          <w:rFonts w:ascii="Arial"/>
          <w:color w:val="3D5771"/>
        </w:rPr>
        <w:t>Second place in each category $ 50.00</w:t>
      </w:r>
      <w:r>
        <w:rPr>
          <w:rFonts w:ascii="Arial"/>
          <w:color w:val="3D5771"/>
          <w:spacing w:val="1"/>
        </w:rPr>
        <w:t xml:space="preserve"> </w:t>
      </w:r>
      <w:r>
        <w:rPr>
          <w:rFonts w:ascii="Arial"/>
          <w:color w:val="3D5771"/>
        </w:rPr>
        <w:t>Third place in each category $ 25.00</w:t>
      </w:r>
      <w:r>
        <w:rPr>
          <w:rFonts w:ascii="Arial"/>
          <w:color w:val="3D5771"/>
          <w:spacing w:val="1"/>
        </w:rPr>
        <w:t xml:space="preserve"> </w:t>
      </w:r>
    </w:p>
    <w:p w14:paraId="0C384FD6" w14:textId="77777777" w:rsidR="00002D38" w:rsidRDefault="00002D38">
      <w:pPr>
        <w:pStyle w:val="BodyText"/>
        <w:spacing w:before="11"/>
        <w:ind w:left="0"/>
        <w:rPr>
          <w:rFonts w:ascii="Arial"/>
          <w:sz w:val="24"/>
        </w:rPr>
      </w:pPr>
    </w:p>
    <w:p w14:paraId="675B8EFE" w14:textId="28A9AF4B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line="232" w:lineRule="auto"/>
        <w:ind w:right="116"/>
        <w:rPr>
          <w:sz w:val="18"/>
        </w:rPr>
      </w:pPr>
      <w:r>
        <w:rPr>
          <w:b/>
          <w:color w:val="3D5771"/>
          <w:sz w:val="18"/>
          <w:u w:val="single" w:color="3D5771"/>
        </w:rPr>
        <w:t>All artwork must be delivered on Friday, April 22nd</w:t>
      </w:r>
      <w:r>
        <w:rPr>
          <w:b/>
          <w:color w:val="3D5771"/>
          <w:sz w:val="18"/>
        </w:rPr>
        <w:t xml:space="preserve"> </w:t>
      </w:r>
      <w:r>
        <w:rPr>
          <w:color w:val="3D5771"/>
          <w:sz w:val="18"/>
        </w:rPr>
        <w:t>from 4-6 p.m. at the Student Art Competition site at Wickham</w:t>
      </w:r>
      <w:r>
        <w:rPr>
          <w:color w:val="3D5771"/>
          <w:spacing w:val="-54"/>
          <w:sz w:val="18"/>
        </w:rPr>
        <w:t xml:space="preserve"> </w:t>
      </w:r>
      <w:r>
        <w:rPr>
          <w:color w:val="3D5771"/>
          <w:sz w:val="18"/>
        </w:rPr>
        <w:t>Park.</w:t>
      </w:r>
    </w:p>
    <w:p w14:paraId="3E89A6B3" w14:textId="10B68F0A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7" w:line="232" w:lineRule="auto"/>
        <w:ind w:right="524"/>
        <w:rPr>
          <w:b/>
          <w:sz w:val="18"/>
        </w:rPr>
      </w:pPr>
      <w:r>
        <w:rPr>
          <w:color w:val="3D5771"/>
          <w:sz w:val="18"/>
        </w:rPr>
        <w:t>Judge will select the winning artwork Saturday morning. Winners and schools will be officially notified and receive</w:t>
      </w:r>
      <w:r>
        <w:rPr>
          <w:color w:val="3D5771"/>
          <w:spacing w:val="-54"/>
          <w:sz w:val="18"/>
        </w:rPr>
        <w:t xml:space="preserve"> </w:t>
      </w:r>
      <w:r>
        <w:rPr>
          <w:color w:val="3D5771"/>
          <w:sz w:val="18"/>
        </w:rPr>
        <w:t>prize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monies</w:t>
      </w:r>
      <w:r>
        <w:rPr>
          <w:color w:val="3D5771"/>
          <w:spacing w:val="-1"/>
          <w:sz w:val="18"/>
        </w:rPr>
        <w:t xml:space="preserve"> </w:t>
      </w:r>
      <w:r>
        <w:rPr>
          <w:b/>
          <w:color w:val="3D5771"/>
          <w:sz w:val="18"/>
          <w:u w:val="single" w:color="3D5771"/>
        </w:rPr>
        <w:t>by mail.</w:t>
      </w:r>
    </w:p>
    <w:p w14:paraId="41CD079B" w14:textId="0D0C4C61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" w:line="242" w:lineRule="exact"/>
        <w:ind w:hanging="361"/>
        <w:rPr>
          <w:sz w:val="18"/>
        </w:rPr>
      </w:pPr>
      <w:r>
        <w:rPr>
          <w:color w:val="3D5771"/>
          <w:sz w:val="18"/>
        </w:rPr>
        <w:t>All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artwork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MUST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be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picked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up from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the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same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location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between 4p.m.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and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6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p.m.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on Sunday,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April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24th.</w:t>
      </w:r>
    </w:p>
    <w:p w14:paraId="71A99255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ind w:hanging="361"/>
        <w:rPr>
          <w:sz w:val="18"/>
        </w:rPr>
      </w:pPr>
      <w:r>
        <w:rPr>
          <w:color w:val="3D5771"/>
          <w:sz w:val="18"/>
        </w:rPr>
        <w:t>Any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unclaimed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artwork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will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be considered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a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donation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to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the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next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art</w:t>
      </w:r>
      <w:r>
        <w:rPr>
          <w:color w:val="3D5771"/>
          <w:spacing w:val="-2"/>
          <w:sz w:val="18"/>
        </w:rPr>
        <w:t xml:space="preserve"> </w:t>
      </w:r>
      <w:r>
        <w:rPr>
          <w:color w:val="3D5771"/>
          <w:sz w:val="18"/>
        </w:rPr>
        <w:t>auction.</w:t>
      </w:r>
    </w:p>
    <w:p w14:paraId="115FBC98" w14:textId="77777777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2" w:line="232" w:lineRule="auto"/>
        <w:ind w:right="363"/>
        <w:rPr>
          <w:sz w:val="18"/>
        </w:rPr>
      </w:pPr>
      <w:r>
        <w:rPr>
          <w:color w:val="3D5771"/>
          <w:sz w:val="18"/>
        </w:rPr>
        <w:t>Enclosed are the entry form that must accompany each piece of artwork and a submission Form that should be filled</w:t>
      </w:r>
      <w:r>
        <w:rPr>
          <w:color w:val="3D5771"/>
          <w:spacing w:val="-54"/>
          <w:sz w:val="18"/>
        </w:rPr>
        <w:t xml:space="preserve"> </w:t>
      </w:r>
      <w:r>
        <w:rPr>
          <w:color w:val="3D5771"/>
          <w:sz w:val="18"/>
        </w:rPr>
        <w:t>out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with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all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of</w:t>
      </w:r>
      <w:r>
        <w:rPr>
          <w:color w:val="3D5771"/>
          <w:spacing w:val="1"/>
          <w:sz w:val="18"/>
        </w:rPr>
        <w:t xml:space="preserve"> </w:t>
      </w:r>
      <w:r>
        <w:rPr>
          <w:color w:val="3D5771"/>
          <w:sz w:val="18"/>
        </w:rPr>
        <w:t>your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individual</w:t>
      </w:r>
      <w:r>
        <w:rPr>
          <w:color w:val="3D5771"/>
          <w:spacing w:val="-3"/>
          <w:sz w:val="18"/>
        </w:rPr>
        <w:t xml:space="preserve"> </w:t>
      </w:r>
      <w:r>
        <w:rPr>
          <w:color w:val="3D5771"/>
          <w:sz w:val="18"/>
        </w:rPr>
        <w:t>or schools'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entries.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Please duplicate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as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needed.</w:t>
      </w:r>
    </w:p>
    <w:p w14:paraId="20D2D47C" w14:textId="16E33F4F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2" w:line="242" w:lineRule="exact"/>
        <w:ind w:hanging="361"/>
        <w:rPr>
          <w:b/>
          <w:sz w:val="18"/>
        </w:rPr>
      </w:pPr>
      <w:r>
        <w:rPr>
          <w:color w:val="3D5771"/>
          <w:sz w:val="18"/>
        </w:rPr>
        <w:t>The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Submission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form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must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be</w:t>
      </w:r>
      <w:r>
        <w:rPr>
          <w:color w:val="3D5771"/>
          <w:spacing w:val="-1"/>
          <w:sz w:val="18"/>
        </w:rPr>
        <w:t xml:space="preserve"> </w:t>
      </w:r>
      <w:r>
        <w:rPr>
          <w:color w:val="3D5771"/>
          <w:sz w:val="18"/>
        </w:rPr>
        <w:t>received</w:t>
      </w:r>
      <w:r>
        <w:rPr>
          <w:color w:val="3D5771"/>
          <w:spacing w:val="-2"/>
          <w:sz w:val="18"/>
        </w:rPr>
        <w:t xml:space="preserve"> </w:t>
      </w:r>
      <w:r>
        <w:rPr>
          <w:b/>
          <w:color w:val="3D5771"/>
          <w:sz w:val="18"/>
          <w:u w:val="single" w:color="3D5771"/>
        </w:rPr>
        <w:t>no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later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than Monday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April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  <w:r>
        <w:rPr>
          <w:b/>
          <w:color w:val="3D5771"/>
          <w:sz w:val="18"/>
          <w:u w:val="single" w:color="3D5771"/>
        </w:rPr>
        <w:t>20th.</w:t>
      </w:r>
      <w:r>
        <w:rPr>
          <w:b/>
          <w:color w:val="3D5771"/>
          <w:spacing w:val="-1"/>
          <w:sz w:val="18"/>
          <w:u w:val="single" w:color="3D5771"/>
        </w:rPr>
        <w:t xml:space="preserve"> </w:t>
      </w:r>
    </w:p>
    <w:p w14:paraId="532E548A" w14:textId="7AD3C8AA" w:rsidR="00002D38" w:rsidRDefault="00490303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2" w:line="232" w:lineRule="auto"/>
        <w:ind w:right="153"/>
        <w:rPr>
          <w:b/>
          <w:sz w:val="18"/>
        </w:rPr>
      </w:pPr>
      <w:r>
        <w:rPr>
          <w:color w:val="3D5771"/>
          <w:sz w:val="18"/>
        </w:rPr>
        <w:t xml:space="preserve">The forms must be emailed to </w:t>
      </w:r>
      <w:r w:rsidR="0025765F">
        <w:rPr>
          <w:color w:val="3D5771"/>
          <w:sz w:val="18"/>
        </w:rPr>
        <w:t>mafinfo@melbournearts.org</w:t>
      </w:r>
    </w:p>
    <w:p w14:paraId="336E1484" w14:textId="77777777" w:rsidR="00002D38" w:rsidRDefault="00002D38">
      <w:pPr>
        <w:pStyle w:val="BodyText"/>
        <w:ind w:left="0"/>
        <w:rPr>
          <w:b/>
          <w:sz w:val="22"/>
        </w:rPr>
      </w:pPr>
    </w:p>
    <w:p w14:paraId="2115D263" w14:textId="77777777" w:rsidR="00002D38" w:rsidRDefault="00002D38">
      <w:pPr>
        <w:pStyle w:val="BodyText"/>
        <w:spacing w:before="4"/>
        <w:ind w:left="0"/>
        <w:rPr>
          <w:b/>
        </w:rPr>
      </w:pPr>
    </w:p>
    <w:p w14:paraId="5D34EFE9" w14:textId="77777777" w:rsidR="00002D38" w:rsidRDefault="00490303">
      <w:pPr>
        <w:pStyle w:val="BodyText"/>
        <w:spacing w:line="207" w:lineRule="exact"/>
        <w:ind w:left="142" w:right="220"/>
        <w:jc w:val="center"/>
        <w:rPr>
          <w:rFonts w:ascii="Arial"/>
        </w:rPr>
      </w:pPr>
      <w:r>
        <w:rPr>
          <w:rFonts w:ascii="Arial"/>
          <w:color w:val="3D5771"/>
        </w:rPr>
        <w:t>PO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Box</w:t>
      </w:r>
      <w:r>
        <w:rPr>
          <w:rFonts w:ascii="Arial"/>
          <w:color w:val="3D5771"/>
          <w:spacing w:val="-2"/>
        </w:rPr>
        <w:t xml:space="preserve"> </w:t>
      </w:r>
      <w:r>
        <w:rPr>
          <w:rFonts w:ascii="Arial"/>
          <w:color w:val="3D5771"/>
        </w:rPr>
        <w:t>611</w:t>
      </w:r>
      <w:r>
        <w:rPr>
          <w:rFonts w:ascii="Arial"/>
          <w:color w:val="3D5771"/>
          <w:spacing w:val="-2"/>
        </w:rPr>
        <w:t xml:space="preserve"> </w:t>
      </w:r>
      <w:r>
        <w:rPr>
          <w:rFonts w:ascii="Arial"/>
          <w:color w:val="3D5771"/>
        </w:rPr>
        <w:t>Melbourne,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FL</w:t>
      </w:r>
      <w:r>
        <w:rPr>
          <w:rFonts w:ascii="Arial"/>
          <w:color w:val="3D5771"/>
          <w:spacing w:val="-3"/>
        </w:rPr>
        <w:t xml:space="preserve"> </w:t>
      </w:r>
      <w:r>
        <w:rPr>
          <w:rFonts w:ascii="Arial"/>
          <w:color w:val="3D5771"/>
        </w:rPr>
        <w:t>32902</w:t>
      </w:r>
    </w:p>
    <w:p w14:paraId="52E4B694" w14:textId="4D505398" w:rsidR="00002D38" w:rsidRDefault="0025765F">
      <w:pPr>
        <w:pStyle w:val="BodyText"/>
        <w:spacing w:line="207" w:lineRule="exact"/>
        <w:ind w:left="139" w:right="220"/>
        <w:jc w:val="center"/>
        <w:rPr>
          <w:rFonts w:ascii="Arial"/>
        </w:rPr>
      </w:pPr>
      <w:r>
        <w:rPr>
          <w:rFonts w:ascii="Arial"/>
          <w:color w:val="3D5771"/>
        </w:rPr>
        <w:t>e</w:t>
      </w:r>
      <w:r w:rsidR="00490303">
        <w:rPr>
          <w:rFonts w:ascii="Arial"/>
          <w:color w:val="3D5771"/>
        </w:rPr>
        <w:t>mail</w:t>
      </w:r>
      <w:r w:rsidR="00490303">
        <w:rPr>
          <w:rFonts w:ascii="Arial"/>
          <w:color w:val="3D5771"/>
          <w:spacing w:val="-6"/>
        </w:rPr>
        <w:t xml:space="preserve"> </w:t>
      </w:r>
      <w:hyperlink r:id="rId5">
        <w:proofErr w:type="gramStart"/>
        <w:r w:rsidR="00490303">
          <w:rPr>
            <w:rFonts w:ascii="Arial"/>
            <w:color w:val="3D5771"/>
          </w:rPr>
          <w:t>to:</w:t>
        </w:r>
        <w:r w:rsidR="00490303">
          <w:rPr>
            <w:rFonts w:ascii="Arial"/>
            <w:color w:val="0000FF"/>
            <w:u w:val="single" w:color="0000FF"/>
          </w:rPr>
          <w:t>mafinfo@melbournearts.org</w:t>
        </w:r>
        <w:proofErr w:type="gramEnd"/>
      </w:hyperlink>
    </w:p>
    <w:sectPr w:rsidR="00002D38">
      <w:type w:val="continuous"/>
      <w:pgSz w:w="12240" w:h="15840"/>
      <w:pgMar w:top="128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411"/>
    <w:multiLevelType w:val="hybridMultilevel"/>
    <w:tmpl w:val="52923080"/>
    <w:lvl w:ilvl="0" w:tplc="F4B691C2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D5771"/>
        <w:w w:val="100"/>
        <w:sz w:val="20"/>
        <w:szCs w:val="20"/>
      </w:rPr>
    </w:lvl>
    <w:lvl w:ilvl="1" w:tplc="496C2A8E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D5A83BF8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0276B566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969C5E74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02362BEE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A6FECCF4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28AEF360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5B9A7ECE">
      <w:numFmt w:val="bullet"/>
      <w:lvlText w:val="•"/>
      <w:lvlJc w:val="left"/>
      <w:pPr>
        <w:ind w:left="84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38"/>
    <w:rsid w:val="00002D38"/>
    <w:rsid w:val="0025765F"/>
    <w:rsid w:val="00490303"/>
    <w:rsid w:val="00B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B1DB"/>
  <w15:docId w15:val="{0D8760F8-B7AA-457B-B88E-5D3025A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 w:right="220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43" w:right="220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38" w:lineRule="exact"/>
      <w:ind w:left="7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finfo@melbourne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student_art_guidelines.doc</dc:title>
  <dc:creator>cfischle</dc:creator>
  <cp:lastModifiedBy>Johana Gant</cp:lastModifiedBy>
  <cp:revision>3</cp:revision>
  <dcterms:created xsi:type="dcterms:W3CDTF">2022-03-04T18:41:00Z</dcterms:created>
  <dcterms:modified xsi:type="dcterms:W3CDTF">2022-03-04T18:43:00Z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